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12" w:rsidRDefault="005A1E12">
      <w:pPr>
        <w:pStyle w:val="ConsPlusNormal"/>
        <w:jc w:val="both"/>
      </w:pPr>
    </w:p>
    <w:p w:rsidR="005A1E12" w:rsidRPr="005A1E12" w:rsidRDefault="005A1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0"/>
      <w:bookmarkEnd w:id="0"/>
      <w:r w:rsidRPr="005A1E12">
        <w:rPr>
          <w:rFonts w:ascii="Times New Roman" w:hAnsi="Times New Roman" w:cs="Times New Roman"/>
          <w:sz w:val="24"/>
          <w:szCs w:val="24"/>
        </w:rPr>
        <w:t>ФОРМА ПРЕДСТАВЛЕНИЯ</w:t>
      </w:r>
    </w:p>
    <w:p w:rsidR="005A1E12" w:rsidRPr="005A1E12" w:rsidRDefault="005A1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E12">
        <w:rPr>
          <w:rFonts w:ascii="Times New Roman" w:hAnsi="Times New Roman" w:cs="Times New Roman"/>
          <w:sz w:val="24"/>
          <w:szCs w:val="24"/>
        </w:rPr>
        <w:t>замечаний и предложений в связи с проведением</w:t>
      </w:r>
    </w:p>
    <w:p w:rsidR="005A1E12" w:rsidRPr="005A1E12" w:rsidRDefault="005A1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E12">
        <w:rPr>
          <w:rFonts w:ascii="Times New Roman" w:hAnsi="Times New Roman" w:cs="Times New Roman"/>
          <w:sz w:val="24"/>
          <w:szCs w:val="24"/>
        </w:rPr>
        <w:t xml:space="preserve">публичных консультаций по проекту </w:t>
      </w:r>
      <w:proofErr w:type="gramStart"/>
      <w:r w:rsidRPr="005A1E12">
        <w:rPr>
          <w:rFonts w:ascii="Times New Roman" w:hAnsi="Times New Roman" w:cs="Times New Roman"/>
          <w:sz w:val="24"/>
          <w:szCs w:val="24"/>
        </w:rPr>
        <w:t>нормативного</w:t>
      </w:r>
      <w:proofErr w:type="gramEnd"/>
      <w:r w:rsidRPr="005A1E12">
        <w:rPr>
          <w:rFonts w:ascii="Times New Roman" w:hAnsi="Times New Roman" w:cs="Times New Roman"/>
          <w:sz w:val="24"/>
          <w:szCs w:val="24"/>
        </w:rPr>
        <w:t xml:space="preserve"> правового</w:t>
      </w:r>
    </w:p>
    <w:p w:rsidR="005A1E12" w:rsidRPr="005A1E12" w:rsidRDefault="005A1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E12">
        <w:rPr>
          <w:rFonts w:ascii="Times New Roman" w:hAnsi="Times New Roman" w:cs="Times New Roman"/>
          <w:sz w:val="24"/>
          <w:szCs w:val="24"/>
        </w:rPr>
        <w:t>акта Ставропольской городской Думы, затрагивающего вопросы</w:t>
      </w:r>
    </w:p>
    <w:p w:rsidR="005A1E12" w:rsidRPr="005A1E12" w:rsidRDefault="005A1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E12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5A1E12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5A1E12">
        <w:rPr>
          <w:rFonts w:ascii="Times New Roman" w:hAnsi="Times New Roman" w:cs="Times New Roman"/>
          <w:sz w:val="24"/>
          <w:szCs w:val="24"/>
        </w:rPr>
        <w:t xml:space="preserve"> и инвестиционной</w:t>
      </w:r>
    </w:p>
    <w:p w:rsidR="005A1E12" w:rsidRPr="005A1E12" w:rsidRDefault="005A1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E12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5A1E12" w:rsidRPr="005A1E12" w:rsidRDefault="005A1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Ставропольской городской Думы, вносимого в Ставропольскую городскую Думу в порядке правотворческой инициативы главой города Ставрополя, депутатами Ставропольской городской Думы, прокурором города Ставрополя, затрагивающего вопросы осуществления предпринимательской и инвестиционной деятельности (далее соответственно - замечания и предложения, разработчик, проект решения).</w:t>
            </w:r>
            <w:proofErr w:type="gramEnd"/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2. Наименование проекта решения.</w:t>
            </w: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3. Срок, установленный уполномоченным органом для направления замечаний и предложений.</w:t>
            </w: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4. Насколько корректно определены те факторы, которые обуславливают необходимость правового регулирования?</w:t>
            </w: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Существуют ли иные варианты достижения целей правового регулирования?</w:t>
            </w:r>
          </w:p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 xml:space="preserve">Если да, приведите те, которые были бы менее </w:t>
            </w:r>
            <w:proofErr w:type="spellStart"/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затратны</w:t>
            </w:r>
            <w:proofErr w:type="spellEnd"/>
            <w:r w:rsidRPr="005A1E12">
              <w:rPr>
                <w:rFonts w:ascii="Times New Roman" w:hAnsi="Times New Roman" w:cs="Times New Roman"/>
                <w:sz w:val="24"/>
                <w:szCs w:val="24"/>
              </w:rPr>
              <w:t xml:space="preserve"> и (или) более эффективны.</w:t>
            </w: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решения?</w:t>
            </w: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7. Если какие-либо положения проекта решения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9. Считаете ли нормы проекта решения ясными и однозначными для понимания?</w:t>
            </w:r>
          </w:p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Считаете ли, что нормы проекта решения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10. Какой переходный период необходим для вступления в силу проекта решения?</w:t>
            </w: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Приведите соответствующее обоснование.</w:t>
            </w: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12. Иные замечания и предложения по проекту решения.</w:t>
            </w: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E12" w:rsidRPr="005A1E12" w:rsidRDefault="005A1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E12" w:rsidRPr="005A1E12" w:rsidRDefault="005A1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E12">
        <w:rPr>
          <w:rFonts w:ascii="Times New Roman" w:hAnsi="Times New Roman" w:cs="Times New Roman"/>
          <w:sz w:val="24"/>
          <w:szCs w:val="24"/>
        </w:rPr>
        <w:t>Руководитель                    Подпись                 Расшифровка подписи</w:t>
      </w:r>
    </w:p>
    <w:p w:rsidR="005A1E12" w:rsidRPr="005A1E12" w:rsidRDefault="005A1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E12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5A1E12" w:rsidRPr="005A1E12" w:rsidRDefault="005A1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E12" w:rsidRPr="005A1E12" w:rsidRDefault="005A1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E12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5A1E12" w:rsidRPr="005A1E12" w:rsidRDefault="005A1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E12" w:rsidRPr="005A1E12" w:rsidRDefault="005A1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E12" w:rsidRPr="005A1E12" w:rsidRDefault="005A1E1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A5BE1" w:rsidRPr="005A1E12" w:rsidRDefault="00AA5BE1">
      <w:pPr>
        <w:rPr>
          <w:rFonts w:ascii="Times New Roman" w:hAnsi="Times New Roman" w:cs="Times New Roman"/>
          <w:sz w:val="24"/>
          <w:szCs w:val="24"/>
        </w:rPr>
      </w:pPr>
    </w:p>
    <w:sectPr w:rsidR="00AA5BE1" w:rsidRPr="005A1E12" w:rsidSect="0095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1E12"/>
    <w:rsid w:val="0048469E"/>
    <w:rsid w:val="005A1E12"/>
    <w:rsid w:val="009738FA"/>
    <w:rsid w:val="00AA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1E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1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1E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Company>Администрация городв Ставрополя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av.shadchneva</cp:lastModifiedBy>
  <cp:revision>1</cp:revision>
  <dcterms:created xsi:type="dcterms:W3CDTF">2020-07-06T12:01:00Z</dcterms:created>
  <dcterms:modified xsi:type="dcterms:W3CDTF">2020-07-06T12:02:00Z</dcterms:modified>
</cp:coreProperties>
</file>